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490" w:tblpY="-364"/>
        <w:tblW w:w="1116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11168"/>
      </w:tblGrid>
      <w:tr w:rsidR="00D5690D" w:rsidRPr="00860D29" w:rsidTr="006417CC">
        <w:trPr>
          <w:trHeight w:val="3315"/>
        </w:trPr>
        <w:tc>
          <w:tcPr>
            <w:tcW w:w="11168" w:type="dxa"/>
          </w:tcPr>
          <w:p w:rsidR="00D5690D" w:rsidRPr="00860D29" w:rsidRDefault="00D5690D" w:rsidP="006417C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1.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敬請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系科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推薦</w:t>
            </w:r>
            <w:r w:rsidR="00EA0553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="00B84094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學年度</w:t>
            </w:r>
            <w:proofErr w:type="gramStart"/>
            <w:r w:rsidRPr="00860D29">
              <w:rPr>
                <w:rFonts w:ascii="Times New Roman" w:eastAsia="標楷體" w:hAnsi="Times New Roman" w:cs="Times New Roman"/>
                <w:sz w:val="26"/>
                <w:szCs w:val="26"/>
                <w:bdr w:val="single" w:sz="4" w:space="0" w:color="auto"/>
              </w:rPr>
              <w:t>日間部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貴所</w:t>
            </w:r>
            <w:proofErr w:type="gramEnd"/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系科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績優導師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參加全校遴選</w:t>
            </w:r>
            <w:r w:rsidR="00042120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。</w:t>
            </w:r>
          </w:p>
          <w:p w:rsidR="00D5690D" w:rsidRPr="00860D29" w:rsidRDefault="00D5690D" w:rsidP="006417C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2.</w:t>
            </w:r>
            <w:r w:rsidR="00B27E4A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本</w:t>
            </w:r>
            <w:proofErr w:type="gramStart"/>
            <w:r w:rsidR="00B27E4A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推薦表</w:t>
            </w:r>
            <w:r w:rsidR="0031296A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紙本</w:t>
            </w:r>
            <w:proofErr w:type="gramEnd"/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請於</w:t>
            </w:r>
            <w:r w:rsidR="0085235B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shd w:val="pct15" w:color="auto" w:fill="FFFFFF"/>
              </w:rPr>
              <w:t>6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shd w:val="pct15" w:color="auto" w:fill="FFFFFF"/>
              </w:rPr>
              <w:t>月</w:t>
            </w:r>
            <w:r w:rsidR="00B84094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shd w:val="pct15" w:color="auto" w:fill="FFFFFF"/>
              </w:rPr>
              <w:t>15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shd w:val="pct15" w:color="auto" w:fill="FFFFFF"/>
              </w:rPr>
              <w:t>日（星期</w:t>
            </w:r>
            <w:r w:rsidR="007B6509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shd w:val="pct15" w:color="auto" w:fill="FFFFFF"/>
              </w:rPr>
              <w:t>五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  <w:shd w:val="pct15" w:color="auto" w:fill="FFFFFF"/>
              </w:rPr>
              <w:t>）</w:t>
            </w:r>
            <w:proofErr w:type="gramStart"/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以前擲回諮</w:t>
            </w:r>
            <w:proofErr w:type="gramEnd"/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輔組，逾期以自動放棄處理之。</w:t>
            </w:r>
          </w:p>
          <w:p w:rsidR="00D5690D" w:rsidRPr="00860D29" w:rsidRDefault="00D5690D" w:rsidP="00647202">
            <w:pPr>
              <w:adjustRightInd w:val="0"/>
              <w:snapToGrid w:val="0"/>
              <w:spacing w:line="400" w:lineRule="exact"/>
              <w:ind w:left="260" w:hangingChars="100" w:hanging="26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3.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各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系科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="0031296A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可推薦績優導師人數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="0031296A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護理系</w:t>
            </w:r>
            <w:r w:rsidR="0031296A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6</w:t>
            </w:r>
            <w:r w:rsidR="0031296A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名</w:t>
            </w:r>
            <w:r w:rsidR="0031296A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;</w:t>
            </w:r>
            <w:proofErr w:type="gramStart"/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會</w:t>
            </w:r>
            <w:r w:rsidR="00261368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資</w:t>
            </w:r>
            <w:r w:rsidR="0031296A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系</w:t>
            </w:r>
            <w:proofErr w:type="gramEnd"/>
            <w:r w:rsidR="007146A3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、保金系、企管系</w:t>
            </w:r>
            <w:r w:rsidR="00086542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、資管系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各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5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名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="00FB4C78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財金系、</w:t>
            </w:r>
            <w:r w:rsidR="0085235B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國貿系、</w:t>
            </w:r>
            <w:proofErr w:type="gramStart"/>
            <w:r w:rsidR="0085235B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應英系</w:t>
            </w:r>
            <w:proofErr w:type="gramEnd"/>
            <w:r w:rsidR="0085235B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、應日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系各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3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名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="00C9499B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商設系、</w:t>
            </w:r>
            <w:r w:rsidR="00FB4C78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財稅系</w:t>
            </w:r>
            <w:r w:rsidR="007213D2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</w:t>
            </w:r>
            <w:proofErr w:type="gramStart"/>
            <w:r w:rsidR="007213D2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多媒系</w:t>
            </w:r>
            <w:proofErr w:type="gramEnd"/>
            <w:r w:rsidR="007213D2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、室設系、流通系、資工系</w:t>
            </w:r>
            <w:r w:rsidR="00FB4C78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美容系</w:t>
            </w:r>
            <w:r w:rsidR="007146A3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</w:t>
            </w:r>
            <w:proofErr w:type="gramStart"/>
            <w:r w:rsidR="007146A3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品設系</w:t>
            </w:r>
            <w:proofErr w:type="gramEnd"/>
            <w:r w:rsidR="0031296A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、</w:t>
            </w:r>
            <w:proofErr w:type="gramStart"/>
            <w:r w:rsidR="0031296A"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老服系</w:t>
            </w:r>
            <w:proofErr w:type="gramEnd"/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各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2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名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；</w:t>
            </w:r>
            <w:r w:rsid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休閒系、應統系、</w:t>
            </w:r>
            <w:proofErr w:type="gramStart"/>
            <w:r w:rsid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應中系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各</w:t>
            </w:r>
            <w:proofErr w:type="gramEnd"/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1</w:t>
            </w:r>
            <w:r w:rsidRPr="00860D29">
              <w:rPr>
                <w:rFonts w:ascii="Times New Roman" w:eastAsia="標楷體" w:hAnsi="Times New Roman" w:cs="Times New Roman"/>
                <w:b/>
                <w:sz w:val="26"/>
                <w:szCs w:val="26"/>
                <w:u w:val="single"/>
              </w:rPr>
              <w:t>名</w:t>
            </w:r>
            <w:r w:rsidR="0031296A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，請參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閱。</w:t>
            </w:r>
          </w:p>
          <w:p w:rsidR="00D5690D" w:rsidRPr="00860D29" w:rsidRDefault="00D5690D" w:rsidP="006417C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4.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依據本校「</w:t>
            </w:r>
            <w:r w:rsidRPr="00860D2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</w:rPr>
              <w:t>國立</w:t>
            </w:r>
            <w:proofErr w:type="gramStart"/>
            <w:r w:rsidRPr="00860D2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</w:rPr>
              <w:t>臺</w:t>
            </w:r>
            <w:proofErr w:type="gramEnd"/>
            <w:r w:rsidRPr="00860D2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</w:rPr>
              <w:t>中科技大學績優班級導師</w:t>
            </w:r>
            <w:proofErr w:type="gramStart"/>
            <w:r w:rsidRPr="00860D2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</w:rPr>
              <w:t>遴</w:t>
            </w:r>
            <w:proofErr w:type="gramEnd"/>
            <w:r w:rsidRPr="00860D29">
              <w:rPr>
                <w:rFonts w:ascii="Times New Roman" w:eastAsia="標楷體" w:hAnsi="Times New Roman" w:cs="Times New Roman"/>
                <w:bCs/>
                <w:spacing w:val="-20"/>
                <w:sz w:val="26"/>
                <w:szCs w:val="26"/>
              </w:rPr>
              <w:t>薦要點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」辦理。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  <w:p w:rsidR="003F2DAA" w:rsidRPr="00860D29" w:rsidRDefault="003F2DAA" w:rsidP="006417C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5.</w:t>
            </w:r>
            <w:r w:rsidR="005E5127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績優</w:t>
            </w:r>
            <w:r w:rsidR="00C72C5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班級導師遴選評分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系科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主任評分</w:t>
            </w:r>
            <w:r w:rsidR="009A71E0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(1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0%)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、學</w:t>
            </w:r>
            <w:proofErr w:type="gramStart"/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務</w:t>
            </w:r>
            <w:proofErr w:type="gramEnd"/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處評分</w:t>
            </w:r>
            <w:r w:rsidR="009A71E0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(7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0%)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、師生關係調查</w:t>
            </w:r>
            <w:r w:rsidR="009A71E0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(2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0%)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。</w:t>
            </w:r>
          </w:p>
          <w:p w:rsidR="0031296A" w:rsidRPr="00860D29" w:rsidRDefault="003F2DAA" w:rsidP="006417C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6</w:t>
            </w:r>
            <w:r w:rsidR="00D5690D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.</w:t>
            </w:r>
            <w:r w:rsidR="00D5690D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績優班級導師獲獎者，需間隔三年，始得再獲推薦。</w:t>
            </w:r>
          </w:p>
          <w:p w:rsidR="00D5690D" w:rsidRPr="00860D29" w:rsidRDefault="0031296A" w:rsidP="006417CC">
            <w:pPr>
              <w:adjustRightInd w:val="0"/>
              <w:snapToGrid w:val="0"/>
              <w:spacing w:line="400" w:lineRule="exact"/>
              <w:rPr>
                <w:rFonts w:ascii="Times New Roman" w:eastAsia="標楷體" w:hAnsi="Times New Roman" w:cs="Times New Roman"/>
              </w:rPr>
            </w:pP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7.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本表電子檔另寄</w:t>
            </w:r>
            <w:r w:rsidR="00A24DFE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至系科</w:t>
            </w:r>
            <w:r w:rsidR="00A24DFE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A24DFE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="00A24DFE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，推薦表</w:t>
            </w:r>
            <w:r w:rsidR="004E6C9D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電子檔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完成後亦請電子郵件傳送至</w:t>
            </w:r>
            <w:r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:</w:t>
            </w:r>
            <w:r w:rsidR="00B84094" w:rsidRPr="00860D29">
              <w:rPr>
                <w:rFonts w:ascii="Times New Roman" w:eastAsia="標楷體" w:hAnsi="Times New Roman" w:cs="Times New Roman"/>
              </w:rPr>
              <w:t>wjlin</w:t>
            </w:r>
            <w:r w:rsidRPr="00860D29">
              <w:rPr>
                <w:rFonts w:ascii="Times New Roman" w:eastAsia="標楷體" w:hAnsi="Times New Roman" w:cs="Times New Roman"/>
              </w:rPr>
              <w:t>@nutc.edu.tw</w:t>
            </w:r>
            <w:r w:rsidR="00042120">
              <w:rPr>
                <w:rFonts w:ascii="Times New Roman" w:eastAsia="標楷體" w:hAnsi="Times New Roman" w:cs="Times New Roman" w:hint="eastAsia"/>
              </w:rPr>
              <w:t>。</w:t>
            </w:r>
            <w:bookmarkStart w:id="0" w:name="_GoBack"/>
            <w:bookmarkEnd w:id="0"/>
            <w:r w:rsidR="00D5690D" w:rsidRPr="00860D29">
              <w:rPr>
                <w:rFonts w:ascii="Times New Roman" w:eastAsia="標楷體" w:hAnsi="Times New Roman" w:cs="Times New Roman"/>
              </w:rPr>
              <w:t xml:space="preserve">                        </w:t>
            </w:r>
          </w:p>
          <w:p w:rsidR="00D5690D" w:rsidRPr="00860D29" w:rsidRDefault="00D5690D" w:rsidP="006417CC">
            <w:pPr>
              <w:rPr>
                <w:rFonts w:ascii="Times New Roman" w:hAnsi="Times New Roman" w:cs="Times New Roman"/>
              </w:rPr>
            </w:pPr>
            <w:r w:rsidRPr="00860D29">
              <w:rPr>
                <w:rFonts w:ascii="Times New Roman" w:eastAsia="標楷體" w:hAnsi="Times New Roman" w:cs="Times New Roman"/>
              </w:rPr>
              <w:t xml:space="preserve">                                           </w:t>
            </w:r>
            <w:r w:rsidR="00C72C5C" w:rsidRPr="00860D29">
              <w:rPr>
                <w:rFonts w:ascii="Times New Roman" w:eastAsia="標楷體" w:hAnsi="Times New Roman" w:cs="Times New Roman"/>
              </w:rPr>
              <w:t xml:space="preserve">         </w:t>
            </w:r>
            <w:r w:rsidRPr="00860D29">
              <w:rPr>
                <w:rFonts w:ascii="Times New Roman" w:eastAsia="標楷體" w:hAnsi="Times New Roman" w:cs="Times New Roman"/>
              </w:rPr>
              <w:t>職</w:t>
            </w:r>
            <w:proofErr w:type="gramStart"/>
            <w:r w:rsidRPr="00860D29">
              <w:rPr>
                <w:rFonts w:ascii="Times New Roman" w:eastAsia="標楷體" w:hAnsi="Times New Roman" w:cs="Times New Roman"/>
              </w:rPr>
              <w:t>涯</w:t>
            </w:r>
            <w:proofErr w:type="gramEnd"/>
            <w:r w:rsidRPr="00860D29">
              <w:rPr>
                <w:rFonts w:ascii="Times New Roman" w:eastAsia="標楷體" w:hAnsi="Times New Roman" w:cs="Times New Roman"/>
              </w:rPr>
              <w:t>及諮商輔導中心</w:t>
            </w:r>
            <w:proofErr w:type="gramStart"/>
            <w:r w:rsidRPr="00860D29">
              <w:rPr>
                <w:rFonts w:ascii="Times New Roman" w:eastAsia="標楷體" w:hAnsi="Times New Roman" w:cs="Times New Roman"/>
              </w:rPr>
              <w:t>諮</w:t>
            </w:r>
            <w:proofErr w:type="gramEnd"/>
            <w:r w:rsidRPr="00860D29">
              <w:rPr>
                <w:rFonts w:ascii="Times New Roman" w:eastAsia="標楷體" w:hAnsi="Times New Roman" w:cs="Times New Roman"/>
              </w:rPr>
              <w:t>輔組</w:t>
            </w:r>
            <w:r w:rsidRPr="00860D29">
              <w:rPr>
                <w:rFonts w:ascii="Times New Roman" w:eastAsia="標楷體" w:hAnsi="Times New Roman" w:cs="Times New Roman"/>
              </w:rPr>
              <w:t>(</w:t>
            </w:r>
            <w:r w:rsidR="00B84094" w:rsidRPr="00860D29">
              <w:rPr>
                <w:rFonts w:ascii="Times New Roman" w:eastAsia="標楷體" w:hAnsi="Times New Roman" w:cs="Times New Roman"/>
              </w:rPr>
              <w:t>林婉如</w:t>
            </w:r>
            <w:r w:rsidRPr="00860D29">
              <w:rPr>
                <w:rFonts w:ascii="Times New Roman" w:eastAsia="標楷體" w:hAnsi="Times New Roman" w:cs="Times New Roman"/>
              </w:rPr>
              <w:t>6834)</w:t>
            </w:r>
          </w:p>
        </w:tc>
      </w:tr>
    </w:tbl>
    <w:p w:rsidR="00D5690D" w:rsidRPr="00860D29" w:rsidRDefault="00D5690D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6336"/>
        <w:tblW w:w="10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2"/>
        <w:gridCol w:w="5252"/>
        <w:gridCol w:w="1252"/>
        <w:gridCol w:w="47"/>
        <w:gridCol w:w="2268"/>
        <w:gridCol w:w="1164"/>
      </w:tblGrid>
      <w:tr w:rsidR="00D5690D" w:rsidRPr="00860D29" w:rsidTr="00947D73">
        <w:trPr>
          <w:trHeight w:val="337"/>
        </w:trPr>
        <w:tc>
          <w:tcPr>
            <w:tcW w:w="5704" w:type="dxa"/>
            <w:gridSpan w:val="2"/>
            <w:tcBorders>
              <w:bottom w:val="single" w:sz="4" w:space="0" w:color="auto"/>
            </w:tcBorders>
          </w:tcPr>
          <w:p w:rsidR="00D5690D" w:rsidRPr="00860D29" w:rsidRDefault="00D5690D" w:rsidP="00947D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考核項目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D5690D" w:rsidRPr="00860D29" w:rsidRDefault="00D5690D" w:rsidP="00947D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配分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5690D" w:rsidRPr="00860D29" w:rsidRDefault="00D5690D" w:rsidP="00947D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得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D5690D" w:rsidRPr="00860D29" w:rsidRDefault="00D5690D" w:rsidP="00947D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</w:tr>
      <w:tr w:rsidR="00D5690D" w:rsidRPr="00860D29" w:rsidTr="00947D73">
        <w:trPr>
          <w:trHeight w:val="337"/>
        </w:trPr>
        <w:tc>
          <w:tcPr>
            <w:tcW w:w="10435" w:type="dxa"/>
            <w:gridSpan w:val="6"/>
            <w:shd w:val="clear" w:color="auto" w:fill="E6E6E6"/>
          </w:tcPr>
          <w:p w:rsidR="00D5690D" w:rsidRPr="00860D29" w:rsidRDefault="00D5690D" w:rsidP="00947D73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所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科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部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份（由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系科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所</w:t>
            </w:r>
            <w:r w:rsidR="006417CC" w:rsidRPr="00860D29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主任評分）</w:t>
            </w:r>
          </w:p>
        </w:tc>
      </w:tr>
      <w:tr w:rsidR="00D5690D" w:rsidRPr="00860D29" w:rsidTr="00947D73">
        <w:trPr>
          <w:trHeight w:val="585"/>
        </w:trPr>
        <w:tc>
          <w:tcPr>
            <w:tcW w:w="4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個別輔導</w:t>
            </w:r>
          </w:p>
        </w:tc>
        <w:tc>
          <w:tcPr>
            <w:tcW w:w="1252" w:type="dxa"/>
            <w:vAlign w:val="center"/>
          </w:tcPr>
          <w:p w:rsidR="00D5690D" w:rsidRPr="00860D29" w:rsidRDefault="00B27E4A" w:rsidP="00947D73">
            <w:pPr>
              <w:snapToGrid w:val="0"/>
              <w:spacing w:line="240" w:lineRule="atLeast"/>
              <w:jc w:val="center"/>
              <w:rPr>
                <w:rFonts w:ascii="Times New Roman" w:eastAsia="新細明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新細明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15" w:type="dxa"/>
            <w:gridSpan w:val="2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5690D" w:rsidRPr="00860D29" w:rsidRDefault="006417CC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16"/>
                <w:szCs w:val="16"/>
              </w:rPr>
              <w:t>請導師提供相關輔導給系主任</w:t>
            </w:r>
          </w:p>
        </w:tc>
      </w:tr>
      <w:tr w:rsidR="00D5690D" w:rsidRPr="00860D29" w:rsidTr="00947D73">
        <w:trPr>
          <w:trHeight w:val="585"/>
        </w:trPr>
        <w:tc>
          <w:tcPr>
            <w:tcW w:w="4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出席系科導師會議</w:t>
            </w:r>
          </w:p>
        </w:tc>
        <w:tc>
          <w:tcPr>
            <w:tcW w:w="1252" w:type="dxa"/>
            <w:vAlign w:val="center"/>
          </w:tcPr>
          <w:p w:rsidR="00D5690D" w:rsidRPr="00860D29" w:rsidRDefault="00B27E4A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5690D" w:rsidRPr="00860D29" w:rsidTr="00947D73">
        <w:trPr>
          <w:trHeight w:val="585"/>
        </w:trPr>
        <w:tc>
          <w:tcPr>
            <w:tcW w:w="4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班級活動成效（含校系競賽活動）</w:t>
            </w:r>
          </w:p>
        </w:tc>
        <w:tc>
          <w:tcPr>
            <w:tcW w:w="1252" w:type="dxa"/>
            <w:vAlign w:val="center"/>
          </w:tcPr>
          <w:p w:rsidR="00D5690D" w:rsidRPr="00860D29" w:rsidRDefault="00B27E4A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15" w:type="dxa"/>
            <w:gridSpan w:val="2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5690D" w:rsidRPr="00860D29" w:rsidTr="00947D73">
        <w:trPr>
          <w:trHeight w:val="585"/>
        </w:trPr>
        <w:tc>
          <w:tcPr>
            <w:tcW w:w="4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協助導生申請急難救助等獎助學金</w:t>
            </w:r>
          </w:p>
        </w:tc>
        <w:tc>
          <w:tcPr>
            <w:tcW w:w="1252" w:type="dxa"/>
            <w:vAlign w:val="center"/>
          </w:tcPr>
          <w:p w:rsidR="00D5690D" w:rsidRPr="00860D29" w:rsidRDefault="00B27E4A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5690D" w:rsidRPr="00860D29" w:rsidTr="00947D73">
        <w:trPr>
          <w:trHeight w:val="585"/>
        </w:trPr>
        <w:tc>
          <w:tcPr>
            <w:tcW w:w="4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舉辦親師座談</w:t>
            </w:r>
          </w:p>
        </w:tc>
        <w:tc>
          <w:tcPr>
            <w:tcW w:w="1252" w:type="dxa"/>
            <w:vAlign w:val="center"/>
          </w:tcPr>
          <w:p w:rsidR="00D5690D" w:rsidRPr="00860D29" w:rsidRDefault="00B27E4A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5690D" w:rsidRPr="00860D29" w:rsidTr="00947D73">
        <w:trPr>
          <w:trHeight w:val="585"/>
        </w:trPr>
        <w:tc>
          <w:tcPr>
            <w:tcW w:w="4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</w:p>
        </w:tc>
        <w:tc>
          <w:tcPr>
            <w:tcW w:w="1252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5" w:type="dxa"/>
            <w:gridSpan w:val="2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5690D" w:rsidRPr="00860D29" w:rsidTr="00947D73">
        <w:trPr>
          <w:trHeight w:val="522"/>
        </w:trPr>
        <w:tc>
          <w:tcPr>
            <w:tcW w:w="5704" w:type="dxa"/>
            <w:gridSpan w:val="2"/>
            <w:tcBorders>
              <w:bottom w:val="single" w:sz="4" w:space="0" w:color="auto"/>
            </w:tcBorders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合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計</w:t>
            </w:r>
          </w:p>
        </w:tc>
        <w:tc>
          <w:tcPr>
            <w:tcW w:w="1252" w:type="dxa"/>
            <w:tcBorders>
              <w:bottom w:val="single" w:sz="4" w:space="0" w:color="auto"/>
            </w:tcBorders>
            <w:vAlign w:val="center"/>
          </w:tcPr>
          <w:p w:rsidR="00D5690D" w:rsidRPr="00860D29" w:rsidRDefault="00DD17CE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共</w:t>
            </w:r>
            <w:r w:rsidR="00B27E4A"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="00D5690D"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0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分</w:t>
            </w:r>
          </w:p>
        </w:tc>
        <w:tc>
          <w:tcPr>
            <w:tcW w:w="2315" w:type="dxa"/>
            <w:gridSpan w:val="2"/>
            <w:tcBorders>
              <w:bottom w:val="single" w:sz="4" w:space="0" w:color="auto"/>
            </w:tcBorders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D5690D" w:rsidRPr="00860D29" w:rsidRDefault="00D5690D" w:rsidP="00947D73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5320" w:rsidRPr="00860D29" w:rsidTr="007E6CC3">
        <w:trPr>
          <w:trHeight w:val="1106"/>
        </w:trPr>
        <w:tc>
          <w:tcPr>
            <w:tcW w:w="10435" w:type="dxa"/>
            <w:gridSpan w:val="6"/>
            <w:vAlign w:val="center"/>
          </w:tcPr>
          <w:p w:rsidR="00675320" w:rsidRPr="00860D29" w:rsidRDefault="00B27E4A" w:rsidP="00947D7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請被推薦導師附上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="00B84094"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學年第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學期、第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學期參與校內相關知能研習證明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7213D2"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不包括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期初導師輔導會議與期末導師輔導會議</w:t>
            </w: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B27E4A" w:rsidRPr="00860D29" w:rsidRDefault="00B27E4A" w:rsidP="00947D73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D5690D" w:rsidRPr="00860D29" w:rsidTr="00947D73">
        <w:trPr>
          <w:trHeight w:val="337"/>
        </w:trPr>
        <w:tc>
          <w:tcPr>
            <w:tcW w:w="10435" w:type="dxa"/>
            <w:gridSpan w:val="6"/>
            <w:shd w:val="clear" w:color="auto" w:fill="E6E6E6"/>
          </w:tcPr>
          <w:p w:rsidR="00D5690D" w:rsidRPr="00860D29" w:rsidRDefault="00D5690D" w:rsidP="00947D73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60D29">
              <w:rPr>
                <w:rFonts w:ascii="Times New Roman" w:eastAsia="標楷體" w:hAnsi="Times New Roman" w:cs="Times New Roman"/>
                <w:sz w:val="28"/>
                <w:szCs w:val="28"/>
              </w:rPr>
              <w:t>推薦原因以及班級輔導具體績效</w:t>
            </w:r>
          </w:p>
        </w:tc>
      </w:tr>
      <w:tr w:rsidR="00D5690D" w:rsidRPr="00860D29" w:rsidTr="00947D73">
        <w:trPr>
          <w:trHeight w:val="2174"/>
        </w:trPr>
        <w:tc>
          <w:tcPr>
            <w:tcW w:w="10435" w:type="dxa"/>
            <w:gridSpan w:val="6"/>
            <w:vAlign w:val="center"/>
          </w:tcPr>
          <w:p w:rsidR="00D5690D" w:rsidRPr="00860D29" w:rsidRDefault="00D5690D" w:rsidP="007E6CC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5235B" w:rsidRPr="00860D29" w:rsidRDefault="0085235B" w:rsidP="007E6CC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5235B" w:rsidRPr="00860D29" w:rsidRDefault="0085235B" w:rsidP="007E6CC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5235B" w:rsidRPr="00860D29" w:rsidRDefault="0085235B" w:rsidP="007E6CC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75320" w:rsidRPr="00860D29" w:rsidRDefault="00675320" w:rsidP="007E6CC3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5235B" w:rsidRPr="00860D29" w:rsidRDefault="0085235B" w:rsidP="00F856C5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D5690D" w:rsidRPr="00860D29" w:rsidRDefault="00D5690D" w:rsidP="00D5690D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860D29">
        <w:rPr>
          <w:rFonts w:ascii="Times New Roman" w:eastAsia="標楷體" w:hAnsi="Times New Roman" w:cs="Times New Roman"/>
          <w:b/>
          <w:sz w:val="44"/>
          <w:szCs w:val="44"/>
        </w:rPr>
        <w:t>國立</w:t>
      </w:r>
      <w:proofErr w:type="gramStart"/>
      <w:r w:rsidRPr="00860D29">
        <w:rPr>
          <w:rFonts w:ascii="Times New Roman" w:eastAsia="標楷體" w:hAnsi="Times New Roman" w:cs="Times New Roman"/>
          <w:b/>
          <w:sz w:val="44"/>
          <w:szCs w:val="44"/>
        </w:rPr>
        <w:t>臺</w:t>
      </w:r>
      <w:proofErr w:type="gramEnd"/>
      <w:r w:rsidRPr="00860D29">
        <w:rPr>
          <w:rFonts w:ascii="Times New Roman" w:eastAsia="標楷體" w:hAnsi="Times New Roman" w:cs="Times New Roman"/>
          <w:b/>
          <w:sz w:val="44"/>
          <w:szCs w:val="44"/>
        </w:rPr>
        <w:t>中科技大學</w:t>
      </w:r>
      <w:proofErr w:type="gramStart"/>
      <w:r w:rsidR="00EA0553" w:rsidRPr="00860D29">
        <w:rPr>
          <w:rFonts w:ascii="Times New Roman" w:eastAsia="標楷體" w:hAnsi="Times New Roman" w:cs="Times New Roman"/>
          <w:b/>
          <w:sz w:val="44"/>
          <w:szCs w:val="44"/>
        </w:rPr>
        <w:t>日間部</w:t>
      </w:r>
      <w:r w:rsidRPr="00860D29">
        <w:rPr>
          <w:rFonts w:ascii="Times New Roman" w:eastAsia="標楷體" w:hAnsi="Times New Roman" w:cs="Times New Roman"/>
          <w:b/>
          <w:sz w:val="44"/>
          <w:szCs w:val="44"/>
        </w:rPr>
        <w:t>績優</w:t>
      </w:r>
      <w:proofErr w:type="gramEnd"/>
      <w:r w:rsidRPr="00860D29">
        <w:rPr>
          <w:rFonts w:ascii="Times New Roman" w:eastAsia="標楷體" w:hAnsi="Times New Roman" w:cs="Times New Roman"/>
          <w:b/>
          <w:sz w:val="44"/>
          <w:szCs w:val="44"/>
        </w:rPr>
        <w:t>導師推薦表</w:t>
      </w:r>
    </w:p>
    <w:p w:rsidR="00D5690D" w:rsidRPr="00860D29" w:rsidRDefault="00F856C5" w:rsidP="00947D73">
      <w:pPr>
        <w:jc w:val="center"/>
        <w:rPr>
          <w:rFonts w:ascii="Times New Roman" w:eastAsia="標楷體" w:hAnsi="Times New Roman" w:cs="Times New Roman"/>
          <w:b/>
          <w:sz w:val="44"/>
          <w:szCs w:val="44"/>
        </w:rPr>
      </w:pPr>
      <w:r w:rsidRPr="00860D29">
        <w:rPr>
          <w:rFonts w:ascii="Times New Roman" w:eastAsia="標楷體" w:hAnsi="Times New Roman" w:cs="Times New Roman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1860909</wp:posOffset>
                </wp:positionH>
                <wp:positionV relativeFrom="paragraph">
                  <wp:posOffset>6120793</wp:posOffset>
                </wp:positionV>
                <wp:extent cx="2360930" cy="1404620"/>
                <wp:effectExtent l="0" t="0" r="127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6C5" w:rsidRPr="00F856C5" w:rsidRDefault="00F856C5" w:rsidP="00F856C5">
                            <w:pPr>
                              <w:jc w:val="center"/>
                            </w:pPr>
                            <w:r w:rsidRPr="00F856C5">
                              <w:rPr>
                                <w:rFonts w:ascii="標楷體" w:eastAsia="標楷體" w:hAnsi="標楷體" w:cs="Times New Roman" w:hint="eastAsia"/>
                                <w:szCs w:val="24"/>
                              </w:rPr>
                              <w:t>背面還有頁面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46.55pt;margin-top:481.9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" stroked="f">
                <v:textbox style="mso-fit-shape-to-text:t">
                  <w:txbxContent>
                    <w:p w:rsidR="00F856C5" w:rsidRPr="00F856C5" w:rsidRDefault="00F856C5" w:rsidP="00F856C5">
                      <w:pPr>
                        <w:jc w:val="center"/>
                      </w:pPr>
                      <w:r w:rsidRPr="00F856C5">
                        <w:rPr>
                          <w:rFonts w:ascii="標楷體" w:eastAsia="標楷體" w:hAnsi="標楷體" w:cs="Times New Roman" w:hint="eastAsia"/>
                          <w:szCs w:val="24"/>
                        </w:rPr>
                        <w:t>背面還有頁面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7D73" w:rsidRPr="00860D29">
        <w:rPr>
          <w:rFonts w:ascii="Times New Roman" w:eastAsia="標楷體" w:hAnsi="Times New Roman" w:cs="Times New Roman"/>
          <w:sz w:val="28"/>
          <w:szCs w:val="28"/>
        </w:rPr>
        <w:t>班級：</w:t>
      </w:r>
      <w:r w:rsidR="00947D73" w:rsidRPr="00860D29">
        <w:rPr>
          <w:rFonts w:ascii="Times New Roman" w:eastAsia="標楷體" w:hAnsi="Times New Roman" w:cs="Times New Roman"/>
          <w:sz w:val="28"/>
          <w:szCs w:val="28"/>
        </w:rPr>
        <w:t xml:space="preserve">___________________           </w:t>
      </w:r>
      <w:r w:rsidR="00947D73" w:rsidRPr="00860D29">
        <w:rPr>
          <w:rFonts w:ascii="Times New Roman" w:eastAsia="標楷體" w:hAnsi="Times New Roman" w:cs="Times New Roman"/>
          <w:sz w:val="28"/>
          <w:szCs w:val="28"/>
        </w:rPr>
        <w:t>導師：</w:t>
      </w:r>
      <w:r w:rsidR="00947D73" w:rsidRPr="00860D29">
        <w:rPr>
          <w:rFonts w:ascii="Times New Roman" w:eastAsia="標楷體" w:hAnsi="Times New Roman" w:cs="Times New Roman"/>
          <w:sz w:val="28"/>
          <w:szCs w:val="28"/>
        </w:rPr>
        <w:t>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5235B" w:rsidRPr="00860D29" w:rsidTr="00DD17CE">
        <w:trPr>
          <w:trHeight w:val="14591"/>
        </w:trPr>
        <w:tc>
          <w:tcPr>
            <w:tcW w:w="10260" w:type="dxa"/>
          </w:tcPr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3150D4" w:rsidRPr="00860D29" w:rsidRDefault="003150D4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85235B" w:rsidRPr="00860D29" w:rsidRDefault="0085235B">
            <w:pPr>
              <w:rPr>
                <w:rFonts w:ascii="Times New Roman" w:hAnsi="Times New Roman" w:cs="Times New Roman"/>
              </w:rPr>
            </w:pPr>
          </w:p>
          <w:p w:rsidR="00DD17CE" w:rsidRPr="00860D29" w:rsidRDefault="00DD17CE">
            <w:pPr>
              <w:rPr>
                <w:rFonts w:ascii="Times New Roman" w:hAnsi="Times New Roman" w:cs="Times New Roman"/>
              </w:rPr>
            </w:pPr>
          </w:p>
        </w:tc>
      </w:tr>
    </w:tbl>
    <w:p w:rsidR="00D5690D" w:rsidRPr="00860D29" w:rsidRDefault="00D5690D">
      <w:pPr>
        <w:rPr>
          <w:rFonts w:ascii="Times New Roman" w:hAnsi="Times New Roman" w:cs="Times New Roman"/>
        </w:rPr>
      </w:pPr>
    </w:p>
    <w:sectPr w:rsidR="00D5690D" w:rsidRPr="00860D29" w:rsidSect="003150D4">
      <w:footerReference w:type="default" r:id="rId8"/>
      <w:pgSz w:w="11906" w:h="16838"/>
      <w:pgMar w:top="794" w:right="851" w:bottom="567" w:left="851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AF0" w:rsidRDefault="00F16AF0" w:rsidP="00D5690D">
      <w:r>
        <w:separator/>
      </w:r>
    </w:p>
  </w:endnote>
  <w:endnote w:type="continuationSeparator" w:id="0">
    <w:p w:rsidR="00F16AF0" w:rsidRDefault="00F16AF0" w:rsidP="00D5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0D4" w:rsidRPr="003150D4" w:rsidRDefault="003150D4">
    <w:pPr>
      <w:pStyle w:val="a6"/>
      <w:rPr>
        <w:rFonts w:ascii="標楷體" w:eastAsia="標楷體" w:hAnsi="標楷體"/>
        <w:sz w:val="28"/>
        <w:szCs w:val="28"/>
      </w:rPr>
    </w:pPr>
    <w:r w:rsidRPr="003150D4">
      <w:rPr>
        <w:rFonts w:ascii="標楷體" w:eastAsia="標楷體" w:hAnsi="標楷體" w:hint="eastAsia"/>
        <w:sz w:val="28"/>
        <w:szCs w:val="28"/>
      </w:rPr>
      <w:t>主任簽章：</w:t>
    </w:r>
  </w:p>
  <w:p w:rsidR="00D5690D" w:rsidRPr="00D01BE6" w:rsidRDefault="00D5690D">
    <w:pPr>
      <w:pStyle w:val="a6"/>
      <w:rPr>
        <w:rFonts w:ascii="標楷體" w:eastAsia="標楷體" w:hAnsi="標楷體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AF0" w:rsidRDefault="00F16AF0" w:rsidP="00D5690D">
      <w:r>
        <w:separator/>
      </w:r>
    </w:p>
  </w:footnote>
  <w:footnote w:type="continuationSeparator" w:id="0">
    <w:p w:rsidR="00F16AF0" w:rsidRDefault="00F16AF0" w:rsidP="00D56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E0431"/>
    <w:multiLevelType w:val="hybridMultilevel"/>
    <w:tmpl w:val="5A144A64"/>
    <w:lvl w:ilvl="0" w:tplc="4BF8DC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0D"/>
    <w:rsid w:val="00005502"/>
    <w:rsid w:val="00027702"/>
    <w:rsid w:val="00042120"/>
    <w:rsid w:val="00066619"/>
    <w:rsid w:val="00086542"/>
    <w:rsid w:val="00130509"/>
    <w:rsid w:val="001C5C19"/>
    <w:rsid w:val="00261368"/>
    <w:rsid w:val="002B0390"/>
    <w:rsid w:val="002C6BDA"/>
    <w:rsid w:val="0031296A"/>
    <w:rsid w:val="003150D4"/>
    <w:rsid w:val="00330EF2"/>
    <w:rsid w:val="00393946"/>
    <w:rsid w:val="003B6263"/>
    <w:rsid w:val="003F2DAA"/>
    <w:rsid w:val="004E6C9D"/>
    <w:rsid w:val="004F261F"/>
    <w:rsid w:val="005E5127"/>
    <w:rsid w:val="006407B0"/>
    <w:rsid w:val="006417CC"/>
    <w:rsid w:val="00647202"/>
    <w:rsid w:val="00675320"/>
    <w:rsid w:val="006A5597"/>
    <w:rsid w:val="007146A3"/>
    <w:rsid w:val="007213D2"/>
    <w:rsid w:val="00795F8C"/>
    <w:rsid w:val="007B6509"/>
    <w:rsid w:val="007E19D6"/>
    <w:rsid w:val="007E6CC3"/>
    <w:rsid w:val="008161AD"/>
    <w:rsid w:val="0085235B"/>
    <w:rsid w:val="008600AA"/>
    <w:rsid w:val="00860D29"/>
    <w:rsid w:val="008A1A52"/>
    <w:rsid w:val="008C76F0"/>
    <w:rsid w:val="00947D73"/>
    <w:rsid w:val="009A0A43"/>
    <w:rsid w:val="009A5F4D"/>
    <w:rsid w:val="009A71E0"/>
    <w:rsid w:val="009C1824"/>
    <w:rsid w:val="00A24DFE"/>
    <w:rsid w:val="00A90BC3"/>
    <w:rsid w:val="00A94558"/>
    <w:rsid w:val="00AE2AF1"/>
    <w:rsid w:val="00B075FA"/>
    <w:rsid w:val="00B27E4A"/>
    <w:rsid w:val="00B84094"/>
    <w:rsid w:val="00C72C5C"/>
    <w:rsid w:val="00C9499B"/>
    <w:rsid w:val="00CC7660"/>
    <w:rsid w:val="00D01BE6"/>
    <w:rsid w:val="00D5690D"/>
    <w:rsid w:val="00DB4A99"/>
    <w:rsid w:val="00DD17CE"/>
    <w:rsid w:val="00E30205"/>
    <w:rsid w:val="00EA0553"/>
    <w:rsid w:val="00F16AF0"/>
    <w:rsid w:val="00F856C5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C23864-F1C6-428D-A439-0758FD24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6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69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69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690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56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5690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421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2B79E-07C8-4157-9D89-BC87637A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諮輔組103</dc:creator>
  <cp:lastModifiedBy>ChingHsuan Chung</cp:lastModifiedBy>
  <cp:revision>6</cp:revision>
  <cp:lastPrinted>2018-04-12T07:47:00Z</cp:lastPrinted>
  <dcterms:created xsi:type="dcterms:W3CDTF">2018-04-12T06:26:00Z</dcterms:created>
  <dcterms:modified xsi:type="dcterms:W3CDTF">2018-04-12T07:55:00Z</dcterms:modified>
</cp:coreProperties>
</file>